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91" w:rsidRPr="003E6191" w:rsidRDefault="003E6191" w:rsidP="003E6191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 w:rsidRPr="003E6191">
        <w:rPr>
          <w:noProof/>
        </w:rPr>
        <w:drawing>
          <wp:anchor distT="36830" distB="36830" distL="6400800" distR="6400800" simplePos="0" relativeHeight="251659264" behindDoc="0" locked="0" layoutInCell="1" allowOverlap="1" wp14:anchorId="48ECB9D7" wp14:editId="3CA2497E">
            <wp:simplePos x="0" y="0"/>
            <wp:positionH relativeFrom="margin">
              <wp:posOffset>2533650</wp:posOffset>
            </wp:positionH>
            <wp:positionV relativeFrom="paragraph">
              <wp:posOffset>-428625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191">
        <w:rPr>
          <w:rFonts w:eastAsia="Calibri"/>
          <w:caps/>
          <w:sz w:val="28"/>
          <w:szCs w:val="28"/>
        </w:rPr>
        <w:t>проект</w:t>
      </w:r>
    </w:p>
    <w:p w:rsidR="003E6191" w:rsidRPr="003E6191" w:rsidRDefault="003E6191" w:rsidP="003E6191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3E6191">
        <w:rPr>
          <w:rFonts w:eastAsia="Calibri"/>
          <w:b/>
          <w:caps/>
          <w:color w:val="3366FF"/>
          <w:sz w:val="32"/>
          <w:szCs w:val="32"/>
        </w:rPr>
        <w:tab/>
      </w:r>
      <w:r w:rsidRPr="003E6191">
        <w:rPr>
          <w:rFonts w:eastAsia="Calibri"/>
          <w:b/>
          <w:caps/>
          <w:color w:val="3366FF"/>
          <w:sz w:val="32"/>
          <w:szCs w:val="32"/>
        </w:rPr>
        <w:tab/>
      </w:r>
      <w:r w:rsidRPr="003E6191">
        <w:rPr>
          <w:rFonts w:eastAsia="Calibri"/>
          <w:b/>
          <w:caps/>
          <w:color w:val="3366FF"/>
          <w:sz w:val="32"/>
          <w:szCs w:val="32"/>
        </w:rPr>
        <w:tab/>
      </w:r>
      <w:r w:rsidRPr="003E6191">
        <w:rPr>
          <w:rFonts w:eastAsia="Calibri"/>
          <w:b/>
          <w:caps/>
          <w:color w:val="3366FF"/>
          <w:sz w:val="32"/>
          <w:szCs w:val="32"/>
        </w:rPr>
        <w:tab/>
      </w:r>
      <w:r w:rsidRPr="003E6191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3E6191" w:rsidRPr="003E6191" w:rsidRDefault="003E6191" w:rsidP="003E6191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3E6191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3E6191" w:rsidRPr="003E6191" w:rsidRDefault="003E6191" w:rsidP="003E6191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3E6191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3E6191" w:rsidRPr="003E6191" w:rsidRDefault="003E6191" w:rsidP="003E6191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3E6191" w:rsidRPr="003E6191" w:rsidRDefault="003E6191" w:rsidP="003E6191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3E6191" w:rsidRPr="003E6191" w:rsidRDefault="003E6191" w:rsidP="003E6191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 w:rsidRPr="003E6191"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370883" w:rsidRDefault="0037088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370883" w:rsidRPr="00370883" w:rsidRDefault="0037088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370883" w:rsidRDefault="0037088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370883" w:rsidRDefault="0037088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370883" w:rsidRDefault="0037088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EE2769" w:rsidRPr="00370883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370883"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 w:rsidRPr="00370883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 w:rsidRPr="00370883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 w:rsidRPr="0037088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B53A5" w:rsidRDefault="004424F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370883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3B0B2A" w:rsidRPr="00370883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EE2769" w:rsidRPr="00370883">
        <w:rPr>
          <w:rFonts w:ascii="Times New Roman" w:hAnsi="Times New Roman" w:cs="Times New Roman"/>
          <w:b w:val="0"/>
          <w:sz w:val="26"/>
          <w:szCs w:val="26"/>
        </w:rPr>
        <w:t>и и</w:t>
      </w:r>
      <w:r w:rsidR="00F00B5A" w:rsidRPr="00370883">
        <w:rPr>
          <w:rFonts w:ascii="Times New Roman" w:hAnsi="Times New Roman" w:cs="Times New Roman"/>
          <w:b w:val="0"/>
          <w:sz w:val="26"/>
          <w:szCs w:val="26"/>
        </w:rPr>
        <w:t xml:space="preserve">зменений в </w:t>
      </w:r>
      <w:proofErr w:type="gramStart"/>
      <w:r w:rsidR="00F00B5A" w:rsidRPr="00370883">
        <w:rPr>
          <w:rFonts w:ascii="Times New Roman" w:hAnsi="Times New Roman" w:cs="Times New Roman"/>
          <w:b w:val="0"/>
          <w:sz w:val="26"/>
          <w:szCs w:val="26"/>
        </w:rPr>
        <w:t>муниципальную</w:t>
      </w:r>
      <w:proofErr w:type="gramEnd"/>
      <w:r w:rsidR="00F00B5A" w:rsidRPr="0037088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E2769" w:rsidRPr="00370883" w:rsidRDefault="00F00B5A" w:rsidP="001B53A5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370883">
        <w:rPr>
          <w:rFonts w:ascii="Times New Roman" w:hAnsi="Times New Roman" w:cs="Times New Roman"/>
          <w:b w:val="0"/>
          <w:sz w:val="26"/>
          <w:szCs w:val="26"/>
        </w:rPr>
        <w:t xml:space="preserve">программу </w:t>
      </w:r>
      <w:bookmarkStart w:id="0" w:name="_GoBack"/>
      <w:bookmarkEnd w:id="0"/>
      <w:r w:rsidR="006810B7" w:rsidRPr="00370883">
        <w:rPr>
          <w:rFonts w:ascii="Times New Roman" w:hAnsi="Times New Roman" w:cs="Times New Roman"/>
          <w:b w:val="0"/>
          <w:sz w:val="26"/>
          <w:szCs w:val="26"/>
        </w:rPr>
        <w:t>«</w:t>
      </w:r>
      <w:r w:rsidRPr="00370883">
        <w:rPr>
          <w:rFonts w:ascii="Times New Roman" w:hAnsi="Times New Roman" w:cs="Times New Roman"/>
          <w:b w:val="0"/>
          <w:sz w:val="26"/>
          <w:szCs w:val="26"/>
        </w:rPr>
        <w:t xml:space="preserve">Управление  муниципальными финансами </w:t>
      </w:r>
    </w:p>
    <w:p w:rsidR="00F00B5A" w:rsidRPr="00370883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370883">
        <w:rPr>
          <w:rFonts w:ascii="Times New Roman" w:hAnsi="Times New Roman" w:cs="Times New Roman"/>
          <w:b w:val="0"/>
          <w:sz w:val="26"/>
          <w:szCs w:val="26"/>
        </w:rPr>
        <w:t>в городе Когалым</w:t>
      </w:r>
      <w:r w:rsidR="00F04297" w:rsidRPr="00370883">
        <w:rPr>
          <w:rFonts w:ascii="Times New Roman" w:hAnsi="Times New Roman" w:cs="Times New Roman"/>
          <w:b w:val="0"/>
          <w:sz w:val="26"/>
          <w:szCs w:val="26"/>
        </w:rPr>
        <w:t>е</w:t>
      </w:r>
      <w:r w:rsidR="006810B7" w:rsidRPr="00370883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F00B5A" w:rsidRPr="00370883" w:rsidRDefault="00F00B5A" w:rsidP="0037088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Default="004C5C23" w:rsidP="0037088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0883">
        <w:rPr>
          <w:rFonts w:eastAsiaTheme="minorHAnsi"/>
          <w:sz w:val="26"/>
          <w:szCs w:val="26"/>
          <w:lang w:eastAsia="en-US"/>
        </w:rPr>
        <w:t xml:space="preserve">В соответствии </w:t>
      </w:r>
      <w:r w:rsidR="008552E1" w:rsidRPr="00370883">
        <w:rPr>
          <w:rFonts w:eastAsiaTheme="minorHAnsi"/>
          <w:sz w:val="26"/>
          <w:szCs w:val="26"/>
          <w:lang w:eastAsia="en-US"/>
        </w:rPr>
        <w:t>со статьей</w:t>
      </w:r>
      <w:r w:rsidR="00D04388" w:rsidRPr="00370883">
        <w:rPr>
          <w:rFonts w:eastAsiaTheme="minorHAnsi"/>
          <w:sz w:val="26"/>
          <w:szCs w:val="26"/>
          <w:lang w:eastAsia="en-US"/>
        </w:rPr>
        <w:t xml:space="preserve"> 179 Бюджетного кодекса Российской Федерации, </w:t>
      </w:r>
      <w:r w:rsidR="00210DA0" w:rsidRPr="00370883">
        <w:rPr>
          <w:sz w:val="26"/>
          <w:szCs w:val="26"/>
        </w:rPr>
        <w:t>Уставом</w:t>
      </w:r>
      <w:r w:rsidR="00D04388" w:rsidRPr="00370883">
        <w:rPr>
          <w:sz w:val="26"/>
          <w:szCs w:val="26"/>
        </w:rPr>
        <w:t xml:space="preserve"> города Когалыма, </w:t>
      </w:r>
      <w:r w:rsidRPr="00370883">
        <w:rPr>
          <w:rFonts w:eastAsiaTheme="minorHAnsi"/>
          <w:sz w:val="26"/>
          <w:szCs w:val="26"/>
          <w:lang w:eastAsia="en-US"/>
        </w:rPr>
        <w:t>решени</w:t>
      </w:r>
      <w:r w:rsidR="00594BD7" w:rsidRPr="00370883">
        <w:rPr>
          <w:rFonts w:eastAsiaTheme="minorHAnsi"/>
          <w:sz w:val="26"/>
          <w:szCs w:val="26"/>
          <w:lang w:eastAsia="en-US"/>
        </w:rPr>
        <w:t>ем</w:t>
      </w:r>
      <w:r w:rsidR="006810B7"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C77AAB" w:rsidRPr="00370883">
        <w:rPr>
          <w:rFonts w:eastAsiaTheme="minorHAnsi"/>
          <w:sz w:val="26"/>
          <w:szCs w:val="26"/>
          <w:lang w:eastAsia="en-US"/>
        </w:rPr>
        <w:t xml:space="preserve">Думы города Когалыма </w:t>
      </w:r>
      <w:r w:rsidR="00B9418E" w:rsidRPr="00370883">
        <w:rPr>
          <w:rFonts w:eastAsiaTheme="minorHAnsi"/>
          <w:sz w:val="26"/>
          <w:szCs w:val="26"/>
          <w:lang w:eastAsia="en-US"/>
        </w:rPr>
        <w:t>от 23.04.2015 №</w:t>
      </w:r>
      <w:r w:rsidRPr="00370883">
        <w:rPr>
          <w:rFonts w:eastAsiaTheme="minorHAnsi"/>
          <w:sz w:val="26"/>
          <w:szCs w:val="26"/>
          <w:lang w:eastAsia="en-US"/>
        </w:rPr>
        <w:t>537-ГД</w:t>
      </w:r>
      <w:r w:rsidR="00B05951" w:rsidRPr="00370883">
        <w:rPr>
          <w:rFonts w:eastAsiaTheme="minorHAnsi"/>
          <w:sz w:val="26"/>
          <w:szCs w:val="26"/>
          <w:lang w:eastAsia="en-US"/>
        </w:rPr>
        <w:t xml:space="preserve"> «О По</w:t>
      </w:r>
      <w:r w:rsidR="00D04388" w:rsidRPr="00370883">
        <w:rPr>
          <w:rFonts w:eastAsiaTheme="minorHAnsi"/>
          <w:sz w:val="26"/>
          <w:szCs w:val="26"/>
          <w:lang w:eastAsia="en-US"/>
        </w:rPr>
        <w:t>рядке рассмотрения Думой города Когалыма проектов муниципальных программ и предложений о внесении изменений в муниципальные программы»</w:t>
      </w:r>
      <w:r w:rsidR="00594BD7" w:rsidRPr="00370883">
        <w:rPr>
          <w:rFonts w:eastAsiaTheme="minorHAnsi"/>
          <w:sz w:val="26"/>
          <w:szCs w:val="26"/>
          <w:lang w:eastAsia="en-US"/>
        </w:rPr>
        <w:t>,</w:t>
      </w:r>
      <w:r w:rsidR="00C17BC3"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4424F2" w:rsidRPr="00370883">
        <w:rPr>
          <w:rFonts w:eastAsiaTheme="minorHAnsi"/>
          <w:sz w:val="26"/>
          <w:szCs w:val="26"/>
          <w:lang w:eastAsia="en-US"/>
        </w:rPr>
        <w:t>р</w:t>
      </w:r>
      <w:r w:rsidR="002103BD" w:rsidRPr="00370883">
        <w:rPr>
          <w:rFonts w:eastAsiaTheme="minorHAnsi"/>
          <w:sz w:val="26"/>
          <w:szCs w:val="26"/>
          <w:lang w:eastAsia="en-US"/>
        </w:rPr>
        <w:t xml:space="preserve">ассмотрев </w:t>
      </w:r>
      <w:r w:rsidR="00155067" w:rsidRPr="00370883">
        <w:rPr>
          <w:rFonts w:eastAsiaTheme="minorHAnsi"/>
          <w:sz w:val="26"/>
          <w:szCs w:val="26"/>
          <w:lang w:eastAsia="en-US"/>
        </w:rPr>
        <w:t xml:space="preserve">предлагаемые </w:t>
      </w:r>
      <w:r w:rsidR="003B0B2A" w:rsidRPr="00370883">
        <w:rPr>
          <w:sz w:val="26"/>
          <w:szCs w:val="26"/>
        </w:rPr>
        <w:t>изменени</w:t>
      </w:r>
      <w:r w:rsidR="00155067" w:rsidRPr="00370883">
        <w:rPr>
          <w:sz w:val="26"/>
          <w:szCs w:val="26"/>
        </w:rPr>
        <w:t xml:space="preserve">я </w:t>
      </w:r>
      <w:r w:rsidR="002103BD" w:rsidRPr="00370883">
        <w:rPr>
          <w:rFonts w:eastAsiaTheme="minorHAnsi"/>
          <w:sz w:val="26"/>
          <w:szCs w:val="26"/>
          <w:lang w:eastAsia="en-US"/>
        </w:rPr>
        <w:t xml:space="preserve">в муниципальную </w:t>
      </w:r>
      <w:hyperlink r:id="rId7" w:history="1">
        <w:r w:rsidR="002103BD" w:rsidRPr="00370883">
          <w:rPr>
            <w:rFonts w:eastAsiaTheme="minorHAnsi"/>
            <w:sz w:val="26"/>
            <w:szCs w:val="26"/>
            <w:lang w:eastAsia="en-US"/>
          </w:rPr>
          <w:t>программу</w:t>
        </w:r>
      </w:hyperlink>
      <w:r w:rsidR="002103BD" w:rsidRPr="00370883">
        <w:rPr>
          <w:rFonts w:eastAsiaTheme="minorHAnsi"/>
          <w:sz w:val="26"/>
          <w:szCs w:val="26"/>
          <w:lang w:eastAsia="en-US"/>
        </w:rPr>
        <w:t xml:space="preserve"> «</w:t>
      </w:r>
      <w:r w:rsidR="00210DA0" w:rsidRPr="00370883">
        <w:rPr>
          <w:sz w:val="26"/>
          <w:szCs w:val="26"/>
        </w:rPr>
        <w:t xml:space="preserve">Управление </w:t>
      </w:r>
      <w:r w:rsidR="002103BD" w:rsidRPr="00370883">
        <w:rPr>
          <w:sz w:val="26"/>
          <w:szCs w:val="26"/>
        </w:rPr>
        <w:t>муниципальными финансами в городе Когалыме»</w:t>
      </w:r>
      <w:r w:rsidR="00072DF3">
        <w:rPr>
          <w:sz w:val="26"/>
          <w:szCs w:val="26"/>
        </w:rPr>
        <w:t>,</w:t>
      </w:r>
      <w:r w:rsidR="00D04388" w:rsidRPr="00370883">
        <w:rPr>
          <w:sz w:val="26"/>
          <w:szCs w:val="26"/>
        </w:rPr>
        <w:t xml:space="preserve"> утверждённую постановлением Администрации города Когалыма от</w:t>
      </w:r>
      <w:r w:rsidR="003631A8" w:rsidRPr="00370883">
        <w:rPr>
          <w:sz w:val="26"/>
          <w:szCs w:val="26"/>
        </w:rPr>
        <w:t xml:space="preserve"> 09.10.2013 №2863</w:t>
      </w:r>
      <w:r w:rsidR="006E77EE" w:rsidRPr="00370883">
        <w:rPr>
          <w:sz w:val="26"/>
          <w:szCs w:val="26"/>
        </w:rPr>
        <w:t xml:space="preserve"> (далее – Программа),</w:t>
      </w:r>
      <w:r w:rsidR="00763EAA" w:rsidRPr="00370883">
        <w:rPr>
          <w:sz w:val="26"/>
          <w:szCs w:val="26"/>
        </w:rPr>
        <w:t xml:space="preserve"> </w:t>
      </w:r>
      <w:r w:rsidR="00D04388" w:rsidRPr="00370883">
        <w:rPr>
          <w:sz w:val="26"/>
          <w:szCs w:val="26"/>
        </w:rPr>
        <w:t>Дума города</w:t>
      </w:r>
      <w:proofErr w:type="gramEnd"/>
      <w:r w:rsidR="00D04388" w:rsidRPr="00370883">
        <w:rPr>
          <w:sz w:val="26"/>
          <w:szCs w:val="26"/>
        </w:rPr>
        <w:t xml:space="preserve"> Когалыма </w:t>
      </w:r>
      <w:r w:rsidR="006A43DE" w:rsidRPr="00370883">
        <w:rPr>
          <w:sz w:val="26"/>
          <w:szCs w:val="26"/>
        </w:rPr>
        <w:t>РЕШИЛА</w:t>
      </w:r>
      <w:r w:rsidR="002103BD" w:rsidRPr="00370883">
        <w:rPr>
          <w:sz w:val="26"/>
          <w:szCs w:val="26"/>
        </w:rPr>
        <w:t>:</w:t>
      </w:r>
    </w:p>
    <w:p w:rsidR="00370883" w:rsidRPr="00370883" w:rsidRDefault="00370883" w:rsidP="0037088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10DA0" w:rsidRPr="00370883" w:rsidRDefault="00F04297" w:rsidP="00370883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0883">
        <w:rPr>
          <w:sz w:val="26"/>
          <w:szCs w:val="26"/>
        </w:rPr>
        <w:t xml:space="preserve">1. </w:t>
      </w:r>
      <w:r w:rsidR="006810B7" w:rsidRPr="00370883">
        <w:rPr>
          <w:sz w:val="26"/>
          <w:szCs w:val="26"/>
        </w:rPr>
        <w:t>Одобрить следующие предложения о внесении</w:t>
      </w:r>
      <w:r w:rsidR="00155067" w:rsidRPr="00370883">
        <w:rPr>
          <w:sz w:val="26"/>
          <w:szCs w:val="26"/>
        </w:rPr>
        <w:t xml:space="preserve"> изменений </w:t>
      </w:r>
      <w:r w:rsidR="006E77EE" w:rsidRPr="00370883">
        <w:rPr>
          <w:sz w:val="26"/>
          <w:szCs w:val="26"/>
        </w:rPr>
        <w:t xml:space="preserve">в </w:t>
      </w:r>
      <w:hyperlink r:id="rId8" w:history="1">
        <w:r w:rsidR="006E77EE" w:rsidRPr="00370883">
          <w:rPr>
            <w:rFonts w:eastAsiaTheme="minorHAnsi"/>
            <w:sz w:val="26"/>
            <w:szCs w:val="26"/>
            <w:lang w:eastAsia="en-US"/>
          </w:rPr>
          <w:t>П</w:t>
        </w:r>
        <w:r w:rsidR="00155067" w:rsidRPr="00370883">
          <w:rPr>
            <w:rFonts w:eastAsiaTheme="minorHAnsi"/>
            <w:sz w:val="26"/>
            <w:szCs w:val="26"/>
            <w:lang w:eastAsia="en-US"/>
          </w:rPr>
          <w:t>рограмму</w:t>
        </w:r>
      </w:hyperlink>
      <w:r w:rsidR="00155067" w:rsidRPr="00370883">
        <w:rPr>
          <w:rFonts w:eastAsiaTheme="minorHAnsi"/>
          <w:sz w:val="26"/>
          <w:szCs w:val="26"/>
          <w:lang w:eastAsia="en-US"/>
        </w:rPr>
        <w:t xml:space="preserve"> «</w:t>
      </w:r>
      <w:r w:rsidR="00155067" w:rsidRPr="00370883">
        <w:rPr>
          <w:sz w:val="26"/>
          <w:szCs w:val="26"/>
        </w:rPr>
        <w:t>Управление муниципальны</w:t>
      </w:r>
      <w:r w:rsidR="006810B7" w:rsidRPr="00370883">
        <w:rPr>
          <w:sz w:val="26"/>
          <w:szCs w:val="26"/>
        </w:rPr>
        <w:t>ми финансами в городе Когалыме»:</w:t>
      </w:r>
    </w:p>
    <w:p w:rsidR="00807678" w:rsidRPr="00370883" w:rsidRDefault="001442AF" w:rsidP="00370883">
      <w:pPr>
        <w:pStyle w:val="a5"/>
        <w:tabs>
          <w:tab w:val="left" w:pos="426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0883">
        <w:rPr>
          <w:rFonts w:eastAsiaTheme="minorHAnsi"/>
          <w:sz w:val="26"/>
          <w:szCs w:val="26"/>
          <w:lang w:eastAsia="en-US"/>
        </w:rPr>
        <w:t>1.1</w:t>
      </w:r>
      <w:r w:rsidR="000D505D">
        <w:rPr>
          <w:rFonts w:eastAsiaTheme="minorHAnsi"/>
          <w:sz w:val="26"/>
          <w:szCs w:val="26"/>
          <w:lang w:eastAsia="en-US"/>
        </w:rPr>
        <w:t>.</w:t>
      </w:r>
      <w:r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807678" w:rsidRPr="00370883">
        <w:rPr>
          <w:rFonts w:eastAsiaTheme="minorHAnsi"/>
          <w:sz w:val="26"/>
          <w:szCs w:val="26"/>
          <w:lang w:eastAsia="en-US"/>
        </w:rPr>
        <w:t>в</w:t>
      </w:r>
      <w:r w:rsidR="006810B7" w:rsidRPr="00370883">
        <w:rPr>
          <w:rFonts w:eastAsiaTheme="minorHAnsi"/>
          <w:sz w:val="26"/>
          <w:szCs w:val="26"/>
          <w:lang w:eastAsia="en-US"/>
        </w:rPr>
        <w:t xml:space="preserve"> п</w:t>
      </w:r>
      <w:r w:rsidR="00FE7AF9" w:rsidRPr="00370883">
        <w:rPr>
          <w:rFonts w:eastAsiaTheme="minorHAnsi"/>
          <w:sz w:val="26"/>
          <w:szCs w:val="26"/>
          <w:lang w:eastAsia="en-US"/>
        </w:rPr>
        <w:t>аспорте</w:t>
      </w:r>
      <w:r w:rsidR="00AE42AE"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807678" w:rsidRPr="00370883">
        <w:rPr>
          <w:rFonts w:eastAsiaTheme="minorHAnsi"/>
          <w:sz w:val="26"/>
          <w:szCs w:val="26"/>
          <w:lang w:eastAsia="en-US"/>
        </w:rPr>
        <w:t>П</w:t>
      </w:r>
      <w:r w:rsidR="00AE42AE" w:rsidRPr="00370883">
        <w:rPr>
          <w:rFonts w:eastAsiaTheme="minorHAnsi"/>
          <w:sz w:val="26"/>
          <w:szCs w:val="26"/>
          <w:lang w:eastAsia="en-US"/>
        </w:rPr>
        <w:t>рограммы</w:t>
      </w:r>
      <w:r w:rsidR="00807678" w:rsidRPr="00370883">
        <w:rPr>
          <w:rFonts w:eastAsiaTheme="minorHAnsi"/>
          <w:sz w:val="26"/>
          <w:szCs w:val="26"/>
          <w:lang w:eastAsia="en-US"/>
        </w:rPr>
        <w:t>:</w:t>
      </w:r>
    </w:p>
    <w:p w:rsidR="00370883" w:rsidRDefault="006810B7" w:rsidP="00370883">
      <w:pPr>
        <w:tabs>
          <w:tab w:val="left" w:pos="105"/>
        </w:tabs>
        <w:ind w:firstLine="709"/>
        <w:jc w:val="both"/>
        <w:rPr>
          <w:sz w:val="26"/>
          <w:szCs w:val="26"/>
        </w:rPr>
      </w:pPr>
      <w:r w:rsidRPr="00370883">
        <w:rPr>
          <w:rFonts w:eastAsiaTheme="minorHAnsi"/>
          <w:sz w:val="26"/>
          <w:szCs w:val="26"/>
          <w:lang w:eastAsia="en-US"/>
        </w:rPr>
        <w:t>1.1.1</w:t>
      </w:r>
      <w:r w:rsidR="000D505D">
        <w:rPr>
          <w:rFonts w:eastAsiaTheme="minorHAnsi"/>
          <w:sz w:val="26"/>
          <w:szCs w:val="26"/>
          <w:lang w:eastAsia="en-US"/>
        </w:rPr>
        <w:t>.</w:t>
      </w:r>
      <w:r w:rsidR="00AC7094"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D04597" w:rsidRPr="00370883">
        <w:rPr>
          <w:rFonts w:eastAsiaTheme="minorHAnsi"/>
          <w:sz w:val="26"/>
          <w:szCs w:val="26"/>
          <w:lang w:eastAsia="en-US"/>
        </w:rPr>
        <w:t>строку «</w:t>
      </w:r>
      <w:r w:rsidR="00D04597" w:rsidRPr="00370883">
        <w:rPr>
          <w:sz w:val="26"/>
          <w:szCs w:val="26"/>
        </w:rPr>
        <w:t xml:space="preserve">Целевые показатели муниципальной программы» </w:t>
      </w:r>
      <w:r w:rsidR="00D04597" w:rsidRPr="00370883">
        <w:rPr>
          <w:rFonts w:eastAsiaTheme="minorHAnsi"/>
          <w:sz w:val="26"/>
          <w:szCs w:val="26"/>
          <w:lang w:eastAsia="en-US"/>
        </w:rPr>
        <w:t>изложить</w:t>
      </w:r>
      <w:r w:rsidR="00D04597" w:rsidRPr="00370883">
        <w:rPr>
          <w:sz w:val="26"/>
          <w:szCs w:val="26"/>
        </w:rPr>
        <w:t xml:space="preserve"> в следующей редакции:</w:t>
      </w:r>
    </w:p>
    <w:p w:rsidR="00370883" w:rsidRDefault="00370883" w:rsidP="00370883">
      <w:pPr>
        <w:tabs>
          <w:tab w:val="left" w:pos="105"/>
        </w:tabs>
        <w:ind w:firstLine="709"/>
        <w:jc w:val="both"/>
        <w:rPr>
          <w:sz w:val="26"/>
          <w:szCs w:val="26"/>
        </w:rPr>
      </w:pPr>
      <w:r w:rsidRPr="00370883">
        <w:rPr>
          <w:sz w:val="26"/>
          <w:szCs w:val="26"/>
        </w:rPr>
        <w:t>«1. Исполнение плана по налоговым и неналоговым доходам, утвержденного решением о бюджете города Когалыма;</w:t>
      </w:r>
    </w:p>
    <w:p w:rsidR="00370883" w:rsidRPr="00370883" w:rsidRDefault="00370883" w:rsidP="00370883">
      <w:pPr>
        <w:autoSpaceDE w:val="0"/>
        <w:autoSpaceDN w:val="0"/>
        <w:adjustRightInd w:val="0"/>
        <w:ind w:firstLine="709"/>
        <w:jc w:val="both"/>
        <w:rPr>
          <w:rFonts w:eastAsia="SimSun"/>
          <w:color w:val="000000"/>
          <w:sz w:val="26"/>
          <w:szCs w:val="26"/>
          <w:lang w:eastAsia="zh-CN"/>
        </w:rPr>
      </w:pPr>
      <w:r w:rsidRPr="00370883">
        <w:rPr>
          <w:rFonts w:eastAsia="SimSun"/>
          <w:color w:val="000000"/>
          <w:sz w:val="26"/>
          <w:szCs w:val="26"/>
          <w:lang w:eastAsia="zh-CN"/>
        </w:rPr>
        <w:t>2. Исполнение расходных обязательств муниципального образования за отчетный финансовый год от бюджетных ассигнований, утвержденных решением о бюджете города Когалыма;</w:t>
      </w:r>
    </w:p>
    <w:p w:rsidR="00370883" w:rsidRPr="00370883" w:rsidRDefault="00370883" w:rsidP="00370883">
      <w:pPr>
        <w:ind w:firstLine="709"/>
        <w:jc w:val="both"/>
        <w:rPr>
          <w:color w:val="000000"/>
          <w:sz w:val="26"/>
          <w:szCs w:val="26"/>
        </w:rPr>
      </w:pPr>
      <w:r w:rsidRPr="00370883">
        <w:rPr>
          <w:rFonts w:eastAsia="SimSun"/>
          <w:color w:val="000000"/>
          <w:sz w:val="26"/>
          <w:szCs w:val="26"/>
          <w:lang w:eastAsia="zh-CN"/>
        </w:rPr>
        <w:t>3. </w:t>
      </w:r>
      <w:r w:rsidRPr="00370883">
        <w:rPr>
          <w:color w:val="000000"/>
          <w:sz w:val="26"/>
          <w:szCs w:val="26"/>
        </w:rPr>
        <w:t>Сохранение доли, размещенной в сети «Интернет» информации в общем объеме обязательной к размещению в соответствии с нормативными правовыми актами Российской Федерации и Ханты-Мансийского автономного округа - Югры;</w:t>
      </w:r>
    </w:p>
    <w:p w:rsidR="00370883" w:rsidRPr="00370883" w:rsidRDefault="00370883" w:rsidP="00370883">
      <w:pPr>
        <w:ind w:firstLine="709"/>
        <w:jc w:val="both"/>
        <w:rPr>
          <w:rFonts w:eastAsia="SimSun"/>
          <w:color w:val="000000"/>
          <w:sz w:val="26"/>
          <w:szCs w:val="26"/>
          <w:lang w:eastAsia="zh-CN"/>
        </w:rPr>
      </w:pPr>
      <w:r w:rsidRPr="00370883">
        <w:rPr>
          <w:color w:val="000000"/>
          <w:sz w:val="26"/>
          <w:szCs w:val="26"/>
        </w:rPr>
        <w:t xml:space="preserve">4. </w:t>
      </w:r>
      <w:r w:rsidRPr="00370883">
        <w:rPr>
          <w:rFonts w:eastAsia="SimSun"/>
          <w:color w:val="000000"/>
          <w:sz w:val="26"/>
          <w:szCs w:val="26"/>
          <w:lang w:eastAsia="zh-CN"/>
        </w:rPr>
        <w:t>Доля главных распорядителей средств бюджета города Когалыма, представивших отчетность в сроки, установленные Комитетом финансов;</w:t>
      </w:r>
    </w:p>
    <w:p w:rsidR="00D04597" w:rsidRPr="00370883" w:rsidRDefault="006810B7" w:rsidP="00370883">
      <w:pPr>
        <w:pStyle w:val="a5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0883">
        <w:rPr>
          <w:color w:val="000000"/>
          <w:sz w:val="26"/>
          <w:szCs w:val="26"/>
        </w:rPr>
        <w:t>5. Число лиц, охваченных мероприятиями, направленными на повышение финансовой  грамотности</w:t>
      </w:r>
      <w:proofErr w:type="gramStart"/>
      <w:r w:rsidR="000D505D">
        <w:rPr>
          <w:color w:val="000000"/>
          <w:sz w:val="26"/>
          <w:szCs w:val="26"/>
        </w:rPr>
        <w:t>.</w:t>
      </w:r>
      <w:r w:rsidRPr="00370883">
        <w:rPr>
          <w:color w:val="000000"/>
          <w:sz w:val="26"/>
          <w:szCs w:val="26"/>
        </w:rPr>
        <w:t>»;</w:t>
      </w:r>
      <w:proofErr w:type="gramEnd"/>
    </w:p>
    <w:p w:rsidR="00807678" w:rsidRPr="00370883" w:rsidRDefault="006810B7" w:rsidP="00370883">
      <w:pPr>
        <w:pStyle w:val="a5"/>
        <w:tabs>
          <w:tab w:val="left" w:pos="426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0883">
        <w:rPr>
          <w:rFonts w:eastAsiaTheme="minorHAnsi"/>
          <w:sz w:val="26"/>
          <w:szCs w:val="26"/>
          <w:lang w:eastAsia="en-US"/>
        </w:rPr>
        <w:t>1.1.2</w:t>
      </w:r>
      <w:r w:rsidR="000D505D">
        <w:rPr>
          <w:rFonts w:eastAsiaTheme="minorHAnsi"/>
          <w:sz w:val="26"/>
          <w:szCs w:val="26"/>
          <w:lang w:eastAsia="en-US"/>
        </w:rPr>
        <w:t>.</w:t>
      </w:r>
      <w:r w:rsidR="00FC5B18"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807678" w:rsidRPr="00370883">
        <w:rPr>
          <w:rFonts w:eastAsiaTheme="minorHAnsi"/>
          <w:sz w:val="26"/>
          <w:szCs w:val="26"/>
          <w:lang w:eastAsia="en-US"/>
        </w:rPr>
        <w:t>строку</w:t>
      </w:r>
      <w:r w:rsidR="00FE7AF9" w:rsidRPr="00370883">
        <w:rPr>
          <w:rFonts w:eastAsiaTheme="minorHAnsi"/>
          <w:sz w:val="26"/>
          <w:szCs w:val="26"/>
          <w:lang w:eastAsia="en-US"/>
        </w:rPr>
        <w:t xml:space="preserve"> «Сроки реализации муниципальной программы»</w:t>
      </w:r>
      <w:r w:rsidR="00807678" w:rsidRPr="00370883">
        <w:rPr>
          <w:rFonts w:eastAsiaTheme="minorHAnsi"/>
          <w:sz w:val="26"/>
          <w:szCs w:val="26"/>
          <w:lang w:eastAsia="en-US"/>
        </w:rPr>
        <w:t xml:space="preserve"> изложить</w:t>
      </w:r>
      <w:r w:rsidR="00807678" w:rsidRPr="00370883">
        <w:rPr>
          <w:sz w:val="26"/>
          <w:szCs w:val="26"/>
        </w:rPr>
        <w:t xml:space="preserve"> в следующей редакции:</w:t>
      </w:r>
    </w:p>
    <w:p w:rsidR="00807678" w:rsidRPr="00370883" w:rsidRDefault="006810B7" w:rsidP="00370883">
      <w:pPr>
        <w:pStyle w:val="a5"/>
        <w:tabs>
          <w:tab w:val="left" w:pos="426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0883">
        <w:rPr>
          <w:sz w:val="26"/>
          <w:szCs w:val="26"/>
        </w:rPr>
        <w:t>«2018-2020»;</w:t>
      </w:r>
    </w:p>
    <w:p w:rsidR="00370883" w:rsidRDefault="006810B7" w:rsidP="0037088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0883">
        <w:rPr>
          <w:sz w:val="26"/>
          <w:szCs w:val="26"/>
        </w:rPr>
        <w:lastRenderedPageBreak/>
        <w:t>1.1.3</w:t>
      </w:r>
      <w:r w:rsidR="000D505D">
        <w:rPr>
          <w:sz w:val="26"/>
          <w:szCs w:val="26"/>
        </w:rPr>
        <w:t>.</w:t>
      </w:r>
      <w:r w:rsidR="00807678" w:rsidRPr="00370883">
        <w:rPr>
          <w:sz w:val="26"/>
          <w:szCs w:val="26"/>
        </w:rPr>
        <w:t xml:space="preserve"> </w:t>
      </w:r>
      <w:r w:rsidR="00807678" w:rsidRPr="00370883">
        <w:rPr>
          <w:rFonts w:eastAsiaTheme="minorHAnsi"/>
          <w:sz w:val="26"/>
          <w:szCs w:val="26"/>
          <w:lang w:eastAsia="en-US"/>
        </w:rPr>
        <w:t xml:space="preserve">строку </w:t>
      </w:r>
      <w:r w:rsidR="00FE7AF9" w:rsidRPr="00370883">
        <w:rPr>
          <w:rFonts w:eastAsiaTheme="minorHAnsi"/>
          <w:sz w:val="26"/>
          <w:szCs w:val="26"/>
          <w:lang w:eastAsia="en-US"/>
        </w:rPr>
        <w:t>«Финансовое обеспечение муниципальной программы» изложить</w:t>
      </w:r>
      <w:r w:rsidR="00807678" w:rsidRPr="00370883">
        <w:rPr>
          <w:sz w:val="26"/>
          <w:szCs w:val="26"/>
        </w:rPr>
        <w:t xml:space="preserve"> в следующей редакции:</w:t>
      </w:r>
    </w:p>
    <w:p w:rsidR="00370883" w:rsidRPr="00370883" w:rsidRDefault="00370883" w:rsidP="0037088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SimSun"/>
          <w:b/>
          <w:color w:val="000000" w:themeColor="text1"/>
          <w:sz w:val="26"/>
          <w:szCs w:val="26"/>
          <w:lang w:eastAsia="zh-CN"/>
        </w:rPr>
      </w:pPr>
      <w:r w:rsidRPr="00370883">
        <w:rPr>
          <w:rFonts w:eastAsia="SimSun"/>
          <w:color w:val="000000" w:themeColor="text1"/>
          <w:sz w:val="26"/>
          <w:szCs w:val="26"/>
          <w:lang w:eastAsia="zh-CN"/>
        </w:rPr>
        <w:t>«общий объем финансирования муниципальной программы за счет средств бюджета города Когалыма составляет на 2018-2020 годы  107 662,80 тыс. рублей, в том числе:</w:t>
      </w:r>
    </w:p>
    <w:p w:rsidR="00370883" w:rsidRPr="00370883" w:rsidRDefault="00370883" w:rsidP="0037088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SimSun"/>
          <w:color w:val="000000" w:themeColor="text1"/>
          <w:sz w:val="26"/>
          <w:szCs w:val="26"/>
          <w:lang w:eastAsia="zh-CN"/>
        </w:rPr>
      </w:pPr>
      <w:r w:rsidRPr="00370883">
        <w:rPr>
          <w:rFonts w:eastAsia="SimSun"/>
          <w:color w:val="000000" w:themeColor="text1"/>
          <w:sz w:val="26"/>
          <w:szCs w:val="26"/>
          <w:lang w:eastAsia="zh-CN"/>
        </w:rPr>
        <w:t>в 2018 - 35 759,30 тыс. рублей;</w:t>
      </w:r>
    </w:p>
    <w:p w:rsidR="00370883" w:rsidRPr="00370883" w:rsidRDefault="00370883" w:rsidP="0037088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SimSun"/>
          <w:color w:val="000000" w:themeColor="text1"/>
          <w:sz w:val="26"/>
          <w:szCs w:val="26"/>
          <w:lang w:eastAsia="zh-CN"/>
        </w:rPr>
      </w:pPr>
      <w:r w:rsidRPr="00370883">
        <w:rPr>
          <w:rFonts w:eastAsia="SimSun"/>
          <w:color w:val="000000" w:themeColor="text1"/>
          <w:sz w:val="26"/>
          <w:szCs w:val="26"/>
          <w:lang w:eastAsia="zh-CN"/>
        </w:rPr>
        <w:t>в 2019 - 35 767,30 тыс. рублей;</w:t>
      </w:r>
    </w:p>
    <w:p w:rsidR="00807678" w:rsidRPr="00370883" w:rsidRDefault="006810B7" w:rsidP="00370883">
      <w:pPr>
        <w:tabs>
          <w:tab w:val="left" w:pos="426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0883">
        <w:rPr>
          <w:rFonts w:eastAsia="SimSun"/>
          <w:color w:val="000000" w:themeColor="text1"/>
          <w:sz w:val="26"/>
          <w:szCs w:val="26"/>
          <w:lang w:eastAsia="zh-CN"/>
        </w:rPr>
        <w:t>в 2020 - 36 136,20 тыс. рублей</w:t>
      </w:r>
      <w:r w:rsidR="00F04297" w:rsidRPr="00370883">
        <w:rPr>
          <w:rFonts w:eastAsia="SimSun"/>
          <w:color w:val="000000" w:themeColor="text1"/>
          <w:sz w:val="26"/>
          <w:szCs w:val="26"/>
          <w:lang w:eastAsia="zh-CN"/>
        </w:rPr>
        <w:t>».</w:t>
      </w:r>
    </w:p>
    <w:p w:rsidR="006C1CDF" w:rsidRPr="00370883" w:rsidRDefault="006C1CDF" w:rsidP="00370883">
      <w:pPr>
        <w:pStyle w:val="a5"/>
        <w:tabs>
          <w:tab w:val="left" w:pos="397"/>
          <w:tab w:val="left" w:pos="426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0883">
        <w:rPr>
          <w:rFonts w:eastAsiaTheme="minorHAnsi"/>
          <w:sz w:val="26"/>
          <w:szCs w:val="26"/>
          <w:lang w:eastAsia="en-US"/>
        </w:rPr>
        <w:t>1.2</w:t>
      </w:r>
      <w:r w:rsidR="000D505D">
        <w:rPr>
          <w:rFonts w:eastAsiaTheme="minorHAnsi"/>
          <w:sz w:val="26"/>
          <w:szCs w:val="26"/>
          <w:lang w:eastAsia="en-US"/>
        </w:rPr>
        <w:t>.</w:t>
      </w:r>
      <w:r w:rsidR="00A20192" w:rsidRPr="00370883">
        <w:rPr>
          <w:rFonts w:eastAsiaTheme="minorHAnsi"/>
          <w:sz w:val="26"/>
          <w:szCs w:val="26"/>
          <w:lang w:eastAsia="en-US"/>
        </w:rPr>
        <w:t xml:space="preserve"> </w:t>
      </w:r>
      <w:r w:rsidRPr="00370883">
        <w:rPr>
          <w:rFonts w:eastAsiaTheme="minorHAnsi"/>
          <w:sz w:val="26"/>
          <w:szCs w:val="26"/>
          <w:lang w:eastAsia="en-US"/>
        </w:rPr>
        <w:t xml:space="preserve">Приложения </w:t>
      </w:r>
      <w:r w:rsidR="00EE2769" w:rsidRPr="00370883">
        <w:rPr>
          <w:rFonts w:eastAsiaTheme="minorHAnsi"/>
          <w:sz w:val="26"/>
          <w:szCs w:val="26"/>
          <w:lang w:eastAsia="en-US"/>
        </w:rPr>
        <w:t>1</w:t>
      </w:r>
      <w:r w:rsidR="00A20192" w:rsidRPr="00370883">
        <w:rPr>
          <w:rFonts w:eastAsiaTheme="minorHAnsi"/>
          <w:sz w:val="26"/>
          <w:szCs w:val="26"/>
          <w:lang w:eastAsia="en-US"/>
        </w:rPr>
        <w:t xml:space="preserve">, </w:t>
      </w:r>
      <w:r w:rsidR="00EE2769" w:rsidRPr="00370883">
        <w:rPr>
          <w:rFonts w:eastAsiaTheme="minorHAnsi"/>
          <w:sz w:val="26"/>
          <w:szCs w:val="26"/>
          <w:lang w:eastAsia="en-US"/>
        </w:rPr>
        <w:t>2 к</w:t>
      </w:r>
      <w:r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F04297" w:rsidRPr="00370883">
        <w:rPr>
          <w:rFonts w:eastAsiaTheme="minorHAnsi"/>
          <w:sz w:val="26"/>
          <w:szCs w:val="26"/>
          <w:lang w:eastAsia="en-US"/>
        </w:rPr>
        <w:t>П</w:t>
      </w:r>
      <w:r w:rsidRPr="00370883">
        <w:rPr>
          <w:rFonts w:eastAsiaTheme="minorHAnsi"/>
          <w:sz w:val="26"/>
          <w:szCs w:val="26"/>
          <w:lang w:eastAsia="en-US"/>
        </w:rPr>
        <w:t>рограмме изложить в</w:t>
      </w:r>
      <w:r w:rsidR="007B13F5" w:rsidRPr="00370883">
        <w:rPr>
          <w:rFonts w:eastAsiaTheme="minorHAnsi"/>
          <w:sz w:val="26"/>
          <w:szCs w:val="26"/>
          <w:lang w:eastAsia="en-US"/>
        </w:rPr>
        <w:t xml:space="preserve"> редакции </w:t>
      </w:r>
      <w:r w:rsidRPr="00370883">
        <w:rPr>
          <w:rFonts w:eastAsiaTheme="minorHAnsi"/>
          <w:sz w:val="26"/>
          <w:szCs w:val="26"/>
          <w:lang w:eastAsia="en-US"/>
        </w:rPr>
        <w:t xml:space="preserve"> </w:t>
      </w:r>
      <w:r w:rsidR="007B13F5" w:rsidRPr="00370883">
        <w:rPr>
          <w:rFonts w:eastAsiaTheme="minorHAnsi"/>
          <w:sz w:val="26"/>
          <w:szCs w:val="26"/>
          <w:lang w:eastAsia="en-US"/>
        </w:rPr>
        <w:t xml:space="preserve">согласно </w:t>
      </w:r>
      <w:r w:rsidR="00F04297" w:rsidRPr="00370883">
        <w:rPr>
          <w:rFonts w:eastAsiaTheme="minorHAnsi"/>
          <w:sz w:val="26"/>
          <w:szCs w:val="26"/>
          <w:lang w:eastAsia="en-US"/>
        </w:rPr>
        <w:t>приложени</w:t>
      </w:r>
      <w:r w:rsidR="000D505D">
        <w:rPr>
          <w:rFonts w:eastAsiaTheme="minorHAnsi"/>
          <w:sz w:val="26"/>
          <w:szCs w:val="26"/>
          <w:lang w:eastAsia="en-US"/>
        </w:rPr>
        <w:t>ям</w:t>
      </w:r>
      <w:r w:rsidR="007B13F5" w:rsidRPr="00370883">
        <w:rPr>
          <w:rFonts w:eastAsiaTheme="minorHAnsi"/>
          <w:sz w:val="26"/>
          <w:szCs w:val="26"/>
          <w:lang w:eastAsia="en-US"/>
        </w:rPr>
        <w:t xml:space="preserve"> 1</w:t>
      </w:r>
      <w:r w:rsidR="001D3B0D" w:rsidRPr="00370883">
        <w:rPr>
          <w:rFonts w:eastAsiaTheme="minorHAnsi"/>
          <w:sz w:val="26"/>
          <w:szCs w:val="26"/>
          <w:lang w:eastAsia="en-US"/>
        </w:rPr>
        <w:t>, 2</w:t>
      </w:r>
      <w:r w:rsidR="007B13F5" w:rsidRPr="00370883">
        <w:rPr>
          <w:rFonts w:eastAsiaTheme="minorHAnsi"/>
          <w:sz w:val="26"/>
          <w:szCs w:val="26"/>
          <w:lang w:eastAsia="en-US"/>
        </w:rPr>
        <w:t xml:space="preserve"> к настоящему решению.</w:t>
      </w:r>
    </w:p>
    <w:p w:rsidR="003B0B2A" w:rsidRPr="00370883" w:rsidRDefault="003B0B2A" w:rsidP="00370883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Pr="00370883" w:rsidRDefault="00540D1D" w:rsidP="00370883">
      <w:pPr>
        <w:pStyle w:val="a5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0883">
        <w:rPr>
          <w:rFonts w:eastAsiaTheme="minorHAnsi"/>
          <w:sz w:val="26"/>
          <w:szCs w:val="26"/>
          <w:lang w:eastAsia="en-US"/>
        </w:rPr>
        <w:t xml:space="preserve">2. </w:t>
      </w:r>
      <w:r w:rsidR="003B0B2A" w:rsidRPr="00370883">
        <w:rPr>
          <w:rFonts w:eastAsiaTheme="minorHAnsi"/>
          <w:sz w:val="26"/>
          <w:szCs w:val="26"/>
          <w:lang w:eastAsia="en-US"/>
        </w:rPr>
        <w:t>Опубликоват</w:t>
      </w:r>
      <w:r w:rsidRPr="00370883">
        <w:rPr>
          <w:rFonts w:eastAsiaTheme="minorHAnsi"/>
          <w:sz w:val="26"/>
          <w:szCs w:val="26"/>
          <w:lang w:eastAsia="en-US"/>
        </w:rPr>
        <w:t>ь настоящее решение и приложения</w:t>
      </w:r>
      <w:r w:rsidR="003B0B2A" w:rsidRPr="00370883">
        <w:rPr>
          <w:rFonts w:eastAsiaTheme="minorHAnsi"/>
          <w:sz w:val="26"/>
          <w:szCs w:val="26"/>
          <w:lang w:eastAsia="en-US"/>
        </w:rPr>
        <w:t xml:space="preserve"> к нему в газете «Когалымский вестник».</w:t>
      </w:r>
    </w:p>
    <w:p w:rsidR="00290D77" w:rsidRPr="00370883" w:rsidRDefault="00290D77" w:rsidP="00370883">
      <w:pPr>
        <w:ind w:firstLine="709"/>
        <w:jc w:val="both"/>
        <w:rPr>
          <w:sz w:val="26"/>
          <w:szCs w:val="26"/>
        </w:rPr>
      </w:pPr>
    </w:p>
    <w:p w:rsidR="00387AED" w:rsidRPr="00370883" w:rsidRDefault="00387AED" w:rsidP="00370883">
      <w:pPr>
        <w:ind w:firstLine="709"/>
        <w:jc w:val="both"/>
        <w:rPr>
          <w:sz w:val="26"/>
          <w:szCs w:val="26"/>
        </w:rPr>
      </w:pPr>
    </w:p>
    <w:p w:rsidR="00A20192" w:rsidRPr="00370883" w:rsidRDefault="00A20192" w:rsidP="00290D77">
      <w:pPr>
        <w:ind w:firstLine="709"/>
        <w:jc w:val="both"/>
        <w:rPr>
          <w:sz w:val="26"/>
          <w:szCs w:val="26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57"/>
        <w:gridCol w:w="4336"/>
      </w:tblGrid>
      <w:tr w:rsidR="004C5C23" w:rsidRPr="00370883" w:rsidTr="00370883">
        <w:tc>
          <w:tcPr>
            <w:tcW w:w="2449" w:type="pct"/>
          </w:tcPr>
          <w:p w:rsidR="004C5C23" w:rsidRPr="00370883" w:rsidRDefault="004C5C23" w:rsidP="00D92AF3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370883" w:rsidRDefault="004C5C23" w:rsidP="00A20192">
            <w:pPr>
              <w:tabs>
                <w:tab w:val="left" w:pos="383"/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370883" w:rsidRDefault="004C5C23" w:rsidP="00D92AF3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370883" w:rsidRDefault="004C5C23" w:rsidP="00D92AF3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370883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370883" w:rsidRDefault="004C5C23" w:rsidP="00D92AF3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3" w:type="pct"/>
          </w:tcPr>
          <w:p w:rsidR="004C5C23" w:rsidRPr="00370883" w:rsidRDefault="00A20192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 </w:t>
            </w:r>
            <w:r w:rsidR="006340F0" w:rsidRPr="00370883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409" w:type="pct"/>
          </w:tcPr>
          <w:p w:rsidR="004C5C23" w:rsidRPr="00370883" w:rsidRDefault="004C5C23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370883" w:rsidRDefault="004C5C23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370883" w:rsidRDefault="004C5C23" w:rsidP="006340F0">
            <w:pPr>
              <w:tabs>
                <w:tab w:val="left" w:pos="1620"/>
              </w:tabs>
              <w:ind w:left="176" w:hanging="12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370883" w:rsidRDefault="004C5C23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370883">
              <w:rPr>
                <w:color w:val="000000"/>
                <w:sz w:val="26"/>
                <w:szCs w:val="26"/>
              </w:rPr>
              <w:t xml:space="preserve"> _____________ Н.Н.Пальчиков</w:t>
            </w:r>
          </w:p>
          <w:p w:rsidR="004C5C23" w:rsidRPr="00370883" w:rsidRDefault="004C5C23" w:rsidP="00D92AF3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Pr="00370883" w:rsidRDefault="00290D77" w:rsidP="00290D77">
      <w:pPr>
        <w:rPr>
          <w:sz w:val="26"/>
          <w:szCs w:val="26"/>
        </w:rPr>
      </w:pPr>
    </w:p>
    <w:p w:rsidR="00290D77" w:rsidRPr="00370883" w:rsidRDefault="00290D77" w:rsidP="00290D77">
      <w:pPr>
        <w:rPr>
          <w:sz w:val="26"/>
          <w:szCs w:val="26"/>
        </w:rPr>
      </w:pPr>
    </w:p>
    <w:p w:rsidR="00290D77" w:rsidRDefault="00290D77" w:rsidP="00290D77">
      <w:pPr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4C1C69" w:rsidRPr="00370883" w:rsidRDefault="004C1C69" w:rsidP="00370883">
      <w:pPr>
        <w:jc w:val="both"/>
        <w:rPr>
          <w:sz w:val="22"/>
          <w:szCs w:val="22"/>
        </w:rPr>
      </w:pPr>
    </w:p>
    <w:p w:rsidR="001D3B0D" w:rsidRPr="00370883" w:rsidRDefault="001D3B0D" w:rsidP="00370883">
      <w:pPr>
        <w:jc w:val="both"/>
        <w:rPr>
          <w:sz w:val="22"/>
          <w:szCs w:val="22"/>
        </w:rPr>
      </w:pPr>
    </w:p>
    <w:p w:rsidR="004C1C69" w:rsidRPr="00370883" w:rsidRDefault="004C1C69" w:rsidP="00370883">
      <w:pPr>
        <w:jc w:val="both"/>
        <w:rPr>
          <w:sz w:val="22"/>
          <w:szCs w:val="22"/>
        </w:rPr>
      </w:pPr>
    </w:p>
    <w:p w:rsidR="004C1C69" w:rsidRDefault="004C1C69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p w:rsidR="00370883" w:rsidRDefault="00370883" w:rsidP="00370883">
      <w:pPr>
        <w:jc w:val="both"/>
        <w:rPr>
          <w:sz w:val="22"/>
          <w:szCs w:val="22"/>
        </w:rPr>
      </w:pPr>
    </w:p>
    <w:sectPr w:rsidR="00370883" w:rsidSect="00370883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A8F031C"/>
    <w:multiLevelType w:val="hybridMultilevel"/>
    <w:tmpl w:val="7DAC8BC6"/>
    <w:lvl w:ilvl="0" w:tplc="807C9F7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6E0FF4"/>
    <w:rsid w:val="00011412"/>
    <w:rsid w:val="000128AE"/>
    <w:rsid w:val="00023962"/>
    <w:rsid w:val="000247B0"/>
    <w:rsid w:val="0003521A"/>
    <w:rsid w:val="0003587E"/>
    <w:rsid w:val="00040B51"/>
    <w:rsid w:val="000435A7"/>
    <w:rsid w:val="00046597"/>
    <w:rsid w:val="00046F56"/>
    <w:rsid w:val="00063CB1"/>
    <w:rsid w:val="00071166"/>
    <w:rsid w:val="00072DF3"/>
    <w:rsid w:val="00080EC4"/>
    <w:rsid w:val="00087076"/>
    <w:rsid w:val="00093A7B"/>
    <w:rsid w:val="00097DA6"/>
    <w:rsid w:val="000C23EE"/>
    <w:rsid w:val="000C2565"/>
    <w:rsid w:val="000C5FD7"/>
    <w:rsid w:val="000D505D"/>
    <w:rsid w:val="000E1CD5"/>
    <w:rsid w:val="000E7AB5"/>
    <w:rsid w:val="00102C97"/>
    <w:rsid w:val="00103CEA"/>
    <w:rsid w:val="00111816"/>
    <w:rsid w:val="00122A65"/>
    <w:rsid w:val="00131B22"/>
    <w:rsid w:val="001442AF"/>
    <w:rsid w:val="00146AD6"/>
    <w:rsid w:val="00154864"/>
    <w:rsid w:val="00155067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B53A5"/>
    <w:rsid w:val="001C45A9"/>
    <w:rsid w:val="001C56F7"/>
    <w:rsid w:val="001D096D"/>
    <w:rsid w:val="001D0DAE"/>
    <w:rsid w:val="001D3657"/>
    <w:rsid w:val="001D3B0D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10DA0"/>
    <w:rsid w:val="00225CFC"/>
    <w:rsid w:val="00226101"/>
    <w:rsid w:val="00232F83"/>
    <w:rsid w:val="002376CF"/>
    <w:rsid w:val="0024291F"/>
    <w:rsid w:val="00242C88"/>
    <w:rsid w:val="002435B9"/>
    <w:rsid w:val="002448C0"/>
    <w:rsid w:val="002521AD"/>
    <w:rsid w:val="00253CE8"/>
    <w:rsid w:val="0026038B"/>
    <w:rsid w:val="0026447D"/>
    <w:rsid w:val="00264DFB"/>
    <w:rsid w:val="002709B5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F3842"/>
    <w:rsid w:val="00300189"/>
    <w:rsid w:val="00303304"/>
    <w:rsid w:val="003036BA"/>
    <w:rsid w:val="003037E9"/>
    <w:rsid w:val="00306A6B"/>
    <w:rsid w:val="00314626"/>
    <w:rsid w:val="00315EA5"/>
    <w:rsid w:val="003217E2"/>
    <w:rsid w:val="00332DA5"/>
    <w:rsid w:val="00337E8D"/>
    <w:rsid w:val="00360CD4"/>
    <w:rsid w:val="003631A8"/>
    <w:rsid w:val="00363A3F"/>
    <w:rsid w:val="00370883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B19BF"/>
    <w:rsid w:val="003C369A"/>
    <w:rsid w:val="003E6191"/>
    <w:rsid w:val="003F5A79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0D1D"/>
    <w:rsid w:val="005419C8"/>
    <w:rsid w:val="00541E75"/>
    <w:rsid w:val="00547C25"/>
    <w:rsid w:val="00561AFD"/>
    <w:rsid w:val="00565656"/>
    <w:rsid w:val="005719C8"/>
    <w:rsid w:val="00583088"/>
    <w:rsid w:val="0058717D"/>
    <w:rsid w:val="00591A7B"/>
    <w:rsid w:val="00594BD7"/>
    <w:rsid w:val="00596AA3"/>
    <w:rsid w:val="005A1B74"/>
    <w:rsid w:val="005B4D55"/>
    <w:rsid w:val="005C52D8"/>
    <w:rsid w:val="005C6B58"/>
    <w:rsid w:val="005D0914"/>
    <w:rsid w:val="005D173C"/>
    <w:rsid w:val="005E7048"/>
    <w:rsid w:val="00601708"/>
    <w:rsid w:val="006074BE"/>
    <w:rsid w:val="00614998"/>
    <w:rsid w:val="00621B0F"/>
    <w:rsid w:val="006243EB"/>
    <w:rsid w:val="006340F0"/>
    <w:rsid w:val="00635071"/>
    <w:rsid w:val="00656EE0"/>
    <w:rsid w:val="0065774F"/>
    <w:rsid w:val="00661855"/>
    <w:rsid w:val="006622B5"/>
    <w:rsid w:val="006675BD"/>
    <w:rsid w:val="00673748"/>
    <w:rsid w:val="006810B7"/>
    <w:rsid w:val="00684672"/>
    <w:rsid w:val="00685AE0"/>
    <w:rsid w:val="006A43DE"/>
    <w:rsid w:val="006A53DA"/>
    <w:rsid w:val="006A6F92"/>
    <w:rsid w:val="006B21CF"/>
    <w:rsid w:val="006B3E16"/>
    <w:rsid w:val="006C1CDF"/>
    <w:rsid w:val="006E0FF4"/>
    <w:rsid w:val="006E262A"/>
    <w:rsid w:val="006E29BC"/>
    <w:rsid w:val="006E77EE"/>
    <w:rsid w:val="00702563"/>
    <w:rsid w:val="00720A96"/>
    <w:rsid w:val="00754E00"/>
    <w:rsid w:val="00755691"/>
    <w:rsid w:val="00763EAA"/>
    <w:rsid w:val="00764823"/>
    <w:rsid w:val="00773321"/>
    <w:rsid w:val="00777FC6"/>
    <w:rsid w:val="007818B3"/>
    <w:rsid w:val="00782BB4"/>
    <w:rsid w:val="00791A8E"/>
    <w:rsid w:val="00797403"/>
    <w:rsid w:val="0079781D"/>
    <w:rsid w:val="007A60D5"/>
    <w:rsid w:val="007B00B3"/>
    <w:rsid w:val="007B13F5"/>
    <w:rsid w:val="007B4355"/>
    <w:rsid w:val="007B6BD0"/>
    <w:rsid w:val="007C191B"/>
    <w:rsid w:val="007D6C9B"/>
    <w:rsid w:val="007E1439"/>
    <w:rsid w:val="007E253C"/>
    <w:rsid w:val="007E4E3E"/>
    <w:rsid w:val="007F0109"/>
    <w:rsid w:val="007F09FB"/>
    <w:rsid w:val="007F2138"/>
    <w:rsid w:val="007F7705"/>
    <w:rsid w:val="0080330A"/>
    <w:rsid w:val="00805B60"/>
    <w:rsid w:val="00807678"/>
    <w:rsid w:val="00810E56"/>
    <w:rsid w:val="00817F96"/>
    <w:rsid w:val="00826912"/>
    <w:rsid w:val="00826B85"/>
    <w:rsid w:val="008321CE"/>
    <w:rsid w:val="00841BF3"/>
    <w:rsid w:val="00850F6A"/>
    <w:rsid w:val="008552E1"/>
    <w:rsid w:val="00856CD5"/>
    <w:rsid w:val="0087415E"/>
    <w:rsid w:val="008751AD"/>
    <w:rsid w:val="00876080"/>
    <w:rsid w:val="008817CE"/>
    <w:rsid w:val="00890334"/>
    <w:rsid w:val="008906E9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431C9"/>
    <w:rsid w:val="0094646E"/>
    <w:rsid w:val="00953B32"/>
    <w:rsid w:val="00956B6B"/>
    <w:rsid w:val="00970C20"/>
    <w:rsid w:val="00972E11"/>
    <w:rsid w:val="00973C48"/>
    <w:rsid w:val="00974656"/>
    <w:rsid w:val="00981A2A"/>
    <w:rsid w:val="0099537F"/>
    <w:rsid w:val="009A442C"/>
    <w:rsid w:val="009A654D"/>
    <w:rsid w:val="009B0851"/>
    <w:rsid w:val="009C060A"/>
    <w:rsid w:val="009C0DC9"/>
    <w:rsid w:val="009D1699"/>
    <w:rsid w:val="009D1AC8"/>
    <w:rsid w:val="009E407F"/>
    <w:rsid w:val="009E48D8"/>
    <w:rsid w:val="009E556E"/>
    <w:rsid w:val="00A04FB4"/>
    <w:rsid w:val="00A07678"/>
    <w:rsid w:val="00A1360E"/>
    <w:rsid w:val="00A15754"/>
    <w:rsid w:val="00A16D8F"/>
    <w:rsid w:val="00A20192"/>
    <w:rsid w:val="00A31D46"/>
    <w:rsid w:val="00A32EED"/>
    <w:rsid w:val="00A34209"/>
    <w:rsid w:val="00A35EA3"/>
    <w:rsid w:val="00A4331B"/>
    <w:rsid w:val="00A72AB9"/>
    <w:rsid w:val="00A7669B"/>
    <w:rsid w:val="00A93CE1"/>
    <w:rsid w:val="00AA12E7"/>
    <w:rsid w:val="00AC52A2"/>
    <w:rsid w:val="00AC66F4"/>
    <w:rsid w:val="00AC7094"/>
    <w:rsid w:val="00AD03B6"/>
    <w:rsid w:val="00AD56C8"/>
    <w:rsid w:val="00AD6F13"/>
    <w:rsid w:val="00AD78B6"/>
    <w:rsid w:val="00AE42AE"/>
    <w:rsid w:val="00AF10A4"/>
    <w:rsid w:val="00AF3851"/>
    <w:rsid w:val="00B015FD"/>
    <w:rsid w:val="00B05951"/>
    <w:rsid w:val="00B075B2"/>
    <w:rsid w:val="00B244CA"/>
    <w:rsid w:val="00B321F9"/>
    <w:rsid w:val="00B36BF8"/>
    <w:rsid w:val="00B370C1"/>
    <w:rsid w:val="00B37683"/>
    <w:rsid w:val="00B428B9"/>
    <w:rsid w:val="00B50C0A"/>
    <w:rsid w:val="00B56151"/>
    <w:rsid w:val="00B619AF"/>
    <w:rsid w:val="00B62598"/>
    <w:rsid w:val="00B63B1A"/>
    <w:rsid w:val="00B70669"/>
    <w:rsid w:val="00B82372"/>
    <w:rsid w:val="00B84BD8"/>
    <w:rsid w:val="00B9418E"/>
    <w:rsid w:val="00BA129E"/>
    <w:rsid w:val="00BA5E33"/>
    <w:rsid w:val="00BA62E7"/>
    <w:rsid w:val="00BC1EF8"/>
    <w:rsid w:val="00BC3FAE"/>
    <w:rsid w:val="00BD5C70"/>
    <w:rsid w:val="00C05153"/>
    <w:rsid w:val="00C17BC3"/>
    <w:rsid w:val="00C220E7"/>
    <w:rsid w:val="00C63757"/>
    <w:rsid w:val="00C7660B"/>
    <w:rsid w:val="00C76CFA"/>
    <w:rsid w:val="00C77AAB"/>
    <w:rsid w:val="00C87A19"/>
    <w:rsid w:val="00C91235"/>
    <w:rsid w:val="00C9242C"/>
    <w:rsid w:val="00C939C8"/>
    <w:rsid w:val="00CC6F61"/>
    <w:rsid w:val="00CC725A"/>
    <w:rsid w:val="00CD228F"/>
    <w:rsid w:val="00CF0BE1"/>
    <w:rsid w:val="00D005AB"/>
    <w:rsid w:val="00D00796"/>
    <w:rsid w:val="00D04388"/>
    <w:rsid w:val="00D04597"/>
    <w:rsid w:val="00D13B6C"/>
    <w:rsid w:val="00D56A09"/>
    <w:rsid w:val="00D62A56"/>
    <w:rsid w:val="00D75B97"/>
    <w:rsid w:val="00D762C8"/>
    <w:rsid w:val="00D819CB"/>
    <w:rsid w:val="00D82D33"/>
    <w:rsid w:val="00D85C79"/>
    <w:rsid w:val="00D87716"/>
    <w:rsid w:val="00D92AF3"/>
    <w:rsid w:val="00D94177"/>
    <w:rsid w:val="00D97A8D"/>
    <w:rsid w:val="00DA2866"/>
    <w:rsid w:val="00DA3664"/>
    <w:rsid w:val="00DA4475"/>
    <w:rsid w:val="00DA5433"/>
    <w:rsid w:val="00DB0B5A"/>
    <w:rsid w:val="00DB1BCD"/>
    <w:rsid w:val="00DB2321"/>
    <w:rsid w:val="00DB7C99"/>
    <w:rsid w:val="00DC6EBE"/>
    <w:rsid w:val="00DD28AD"/>
    <w:rsid w:val="00DD3A0F"/>
    <w:rsid w:val="00DE3C83"/>
    <w:rsid w:val="00E0462E"/>
    <w:rsid w:val="00E114BF"/>
    <w:rsid w:val="00E156AE"/>
    <w:rsid w:val="00E50049"/>
    <w:rsid w:val="00E50759"/>
    <w:rsid w:val="00E5141D"/>
    <w:rsid w:val="00E5353E"/>
    <w:rsid w:val="00E54F23"/>
    <w:rsid w:val="00E65E36"/>
    <w:rsid w:val="00E752BA"/>
    <w:rsid w:val="00E863E4"/>
    <w:rsid w:val="00E86FCD"/>
    <w:rsid w:val="00E94E70"/>
    <w:rsid w:val="00EB421F"/>
    <w:rsid w:val="00EC3EF7"/>
    <w:rsid w:val="00EC5F73"/>
    <w:rsid w:val="00EE2769"/>
    <w:rsid w:val="00EE3888"/>
    <w:rsid w:val="00F00B5A"/>
    <w:rsid w:val="00F02B55"/>
    <w:rsid w:val="00F04297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B0C65"/>
    <w:rsid w:val="00FC5B18"/>
    <w:rsid w:val="00FC6470"/>
    <w:rsid w:val="00FC69E6"/>
    <w:rsid w:val="00FE5D72"/>
    <w:rsid w:val="00FE7AF9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6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AFEC82DEFDB794DC1378A5299DC977B16F6B576B5AF3959022ABBDADE7742914D48D3A29D3B4BFEB5006B9T3NC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Киямова Юлия Валерьевна</cp:lastModifiedBy>
  <cp:revision>53</cp:revision>
  <cp:lastPrinted>2017-11-14T11:53:00Z</cp:lastPrinted>
  <dcterms:created xsi:type="dcterms:W3CDTF">2016-11-01T10:43:00Z</dcterms:created>
  <dcterms:modified xsi:type="dcterms:W3CDTF">2017-12-20T07:24:00Z</dcterms:modified>
</cp:coreProperties>
</file>